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F6" w:rsidRDefault="00246FF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МУНИЦИПАЛЬНОЕ БЮДЖЕТНОЕ ДОШКОЛЬНОЕ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ОБРАЗОВАТЕЛЬНОЕ УЧРЕЖДЕНИЕ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«ДЕТСКИЙ САД ОБЩЕРАЗВИВАЮЩЕГО ВИДА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№38 «РОСИНКА»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города Рубцовска Алтайского края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__________________________________________________________________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>658208, г. Рубцовск, ул. Ст. Разина, 198</w:t>
      </w:r>
    </w:p>
    <w:p w:rsidR="00246FF6" w:rsidRPr="00246FF6" w:rsidRDefault="00246FF6" w:rsidP="00246FF6">
      <w:pPr>
        <w:spacing w:after="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246FF6">
        <w:rPr>
          <w:rFonts w:ascii="Times New Roman" w:eastAsia="Times New Roman" w:hAnsi="Times New Roman" w:cs="Times New Roman"/>
          <w:b/>
          <w:szCs w:val="28"/>
        </w:rPr>
        <w:t xml:space="preserve">тел: 6-36-43 , </w:t>
      </w:r>
      <w:r w:rsidRPr="00246FF6">
        <w:rPr>
          <w:rFonts w:ascii="Times New Roman" w:eastAsia="Times New Roman" w:hAnsi="Times New Roman" w:cs="Times New Roman"/>
          <w:b/>
          <w:szCs w:val="28"/>
          <w:lang w:val="en-US"/>
        </w:rPr>
        <w:t>detskiu</w:t>
      </w:r>
      <w:r w:rsidRPr="00246FF6">
        <w:rPr>
          <w:rFonts w:ascii="Times New Roman" w:eastAsia="Times New Roman" w:hAnsi="Times New Roman" w:cs="Times New Roman"/>
          <w:b/>
          <w:szCs w:val="28"/>
        </w:rPr>
        <w:t>@</w:t>
      </w:r>
      <w:r w:rsidRPr="00246FF6">
        <w:rPr>
          <w:rFonts w:ascii="Times New Roman" w:eastAsia="Times New Roman" w:hAnsi="Times New Roman" w:cs="Times New Roman"/>
          <w:b/>
          <w:szCs w:val="28"/>
          <w:lang w:val="en-US"/>
        </w:rPr>
        <w:t>yandex</w:t>
      </w:r>
      <w:r w:rsidRPr="00246FF6">
        <w:rPr>
          <w:rFonts w:ascii="Times New Roman" w:eastAsia="Times New Roman" w:hAnsi="Times New Roman" w:cs="Times New Roman"/>
          <w:b/>
          <w:szCs w:val="28"/>
        </w:rPr>
        <w:t>.</w:t>
      </w:r>
      <w:r w:rsidRPr="00246FF6">
        <w:rPr>
          <w:rFonts w:ascii="Times New Roman" w:eastAsia="Times New Roman" w:hAnsi="Times New Roman" w:cs="Times New Roman"/>
          <w:b/>
          <w:szCs w:val="28"/>
          <w:lang w:val="en-US"/>
        </w:rPr>
        <w:t>ru</w:t>
      </w:r>
    </w:p>
    <w:p w:rsidR="00246FF6" w:rsidRDefault="00246FF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bookmarkStart w:id="0" w:name="_GoBack"/>
      <w:bookmarkEnd w:id="0"/>
    </w:p>
    <w:p w:rsidR="00246FF6" w:rsidRDefault="00246FF6" w:rsidP="006A08A8">
      <w:pPr>
        <w:rPr>
          <w:rFonts w:ascii="Times New Roman" w:eastAsia="Times New Roman" w:hAnsi="Times New Roman" w:cs="Times New Roman"/>
          <w:bCs/>
          <w:sz w:val="24"/>
        </w:rPr>
      </w:pPr>
    </w:p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4536"/>
        <w:gridCol w:w="2976"/>
        <w:gridCol w:w="3119"/>
      </w:tblGrid>
      <w:tr w:rsidR="00317C96" w:rsidTr="00246FF6">
        <w:tc>
          <w:tcPr>
            <w:tcW w:w="567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3828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453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Наименование мероприятия</w:t>
            </w:r>
          </w:p>
        </w:tc>
        <w:tc>
          <w:tcPr>
            <w:tcW w:w="2976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311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</w:rPr>
              <w:t>мый срок реализации</w:t>
            </w:r>
          </w:p>
        </w:tc>
      </w:tr>
      <w:tr w:rsidR="00246FF6" w:rsidTr="008148A1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14459" w:type="dxa"/>
            <w:gridSpan w:val="4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Открытость и доступность информации об организации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1.1</w:t>
            </w:r>
          </w:p>
        </w:tc>
        <w:tc>
          <w:tcPr>
            <w:tcW w:w="3828" w:type="dxa"/>
          </w:tcPr>
          <w:p w:rsidR="00246FF6" w:rsidRDefault="00246FF6" w:rsidP="003F1FA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4536" w:type="dxa"/>
          </w:tcPr>
          <w:p w:rsidR="00246FF6" w:rsidRDefault="00246FF6" w:rsidP="003F1FA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 актуализировать информацию на официальном </w:t>
            </w:r>
            <w:proofErr w:type="gramStart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сайте</w:t>
            </w:r>
            <w:proofErr w:type="gramEnd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 и на информационных стендах в помещении МБДОУ.</w:t>
            </w:r>
          </w:p>
        </w:tc>
        <w:tc>
          <w:tcPr>
            <w:tcW w:w="2976" w:type="dxa"/>
          </w:tcPr>
          <w:p w:rsidR="00246FF6" w:rsidRDefault="00246FF6" w:rsidP="003F1F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3119" w:type="dxa"/>
          </w:tcPr>
          <w:p w:rsidR="00246FF6" w:rsidRDefault="00246FF6" w:rsidP="003F1F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246FF6" w:rsidTr="004A71CB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14459" w:type="dxa"/>
            <w:gridSpan w:val="4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Комфортность условий предоставления услуг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2.3</w:t>
            </w:r>
          </w:p>
        </w:tc>
        <w:tc>
          <w:tcPr>
            <w:tcW w:w="3828" w:type="dxa"/>
          </w:tcPr>
          <w:p w:rsidR="00246FF6" w:rsidRDefault="00246FF6" w:rsidP="00246FF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Доля получателей услуг,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удовлетворенных комфортностью условий предоставления услуг</w:t>
            </w:r>
          </w:p>
        </w:tc>
        <w:tc>
          <w:tcPr>
            <w:tcW w:w="4536" w:type="dxa"/>
          </w:tcPr>
          <w:p w:rsidR="003D4F03" w:rsidRPr="00D84E1C" w:rsidRDefault="003D4F03" w:rsidP="003D4F03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 Продолжать работу по улучшению 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материально-технической базы МБДОУ.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2. Совершенствовать РППС МБДОУ в соответствие с ФГОС </w:t>
            </w:r>
            <w:proofErr w:type="gramStart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246FF6" w:rsidRDefault="00246FF6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Реализовано</w:t>
            </w:r>
          </w:p>
        </w:tc>
        <w:tc>
          <w:tcPr>
            <w:tcW w:w="3119" w:type="dxa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246FF6" w:rsidTr="00B556C0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3.</w:t>
            </w:r>
          </w:p>
        </w:tc>
        <w:tc>
          <w:tcPr>
            <w:tcW w:w="14459" w:type="dxa"/>
            <w:gridSpan w:val="4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sz w:val="26"/>
                <w:szCs w:val="26"/>
              </w:rPr>
              <w:t>Доступность услуг для инвалидов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3.1</w:t>
            </w:r>
          </w:p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3.2</w:t>
            </w:r>
          </w:p>
        </w:tc>
        <w:tc>
          <w:tcPr>
            <w:tcW w:w="3828" w:type="dxa"/>
          </w:tcPr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 Оборудование территории, прилегающей к организации, и ее помещений с учетом доступности для инвалидов</w:t>
            </w:r>
          </w:p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4536" w:type="dxa"/>
          </w:tcPr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1.Оборудование дорожек безопасного передвижения для ребенка – инвалида к входу в здание. 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2.Оборудование входа в здание: (обустройство пандуса, установка поручней с двух сторон при входе в детский сад, установка нескользкого покрытия на крыльце и входной площадке, обустройство входного тамбура). 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Устранение перепадов высот пола в здании детского сада посредством обустройства пандусов, демонтажа порогов.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4. Обустройство путей эвакуации для детей инвалидов.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 Обеспечение тактильными средствами путей движения детей с  нарушением зрения.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 Оборудование подъемных платформ для обеспечения доступа инвалидов на креслах-колясках на второй этаж.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 Замена дверей (ширина проема не менее 0,9 м).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8.Обустройство входов и отдельных мест для детей-инвалидов в раздевалках, спальнях, игровых и туалетах.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9.Капитальный ремонт санитарно-гигиенического помещения.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 Реконструкция освещения.</w:t>
            </w:r>
          </w:p>
          <w:p w:rsidR="003D4F03" w:rsidRPr="00D84E1C" w:rsidRDefault="003D4F03" w:rsidP="003D4F0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11. Замена пола в рекреации 1 и 2 этажей. </w:t>
            </w:r>
          </w:p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</w:tcPr>
          <w:p w:rsidR="00246FF6" w:rsidRDefault="003D4F03" w:rsidP="003D4F0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lastRenderedPageBreak/>
              <w:t>П</w:t>
            </w:r>
            <w:r>
              <w:rPr>
                <w:rStyle w:val="CharStyle9"/>
                <w:rFonts w:eastAsiaTheme="minorHAnsi"/>
                <w:b w:val="0"/>
              </w:rPr>
              <w:t>лани</w:t>
            </w:r>
            <w:r>
              <w:rPr>
                <w:rStyle w:val="CharStyle9"/>
                <w:rFonts w:eastAsiaTheme="minorHAnsi"/>
                <w:b w:val="0"/>
              </w:rPr>
              <w:t xml:space="preserve">руется реализация до 2029 (по паспорту доступности для инвалидов) </w:t>
            </w:r>
          </w:p>
        </w:tc>
        <w:tc>
          <w:tcPr>
            <w:tcW w:w="3119" w:type="dxa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По мере финансирования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3.3</w:t>
            </w:r>
          </w:p>
        </w:tc>
        <w:tc>
          <w:tcPr>
            <w:tcW w:w="3828" w:type="dxa"/>
          </w:tcPr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4536" w:type="dxa"/>
          </w:tcPr>
          <w:p w:rsidR="003D4F03" w:rsidRPr="00D84E1C" w:rsidRDefault="003D4F03" w:rsidP="003D4F03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педагогических работников  в работе с детьми с ОВЗ, инвалидами.</w:t>
            </w:r>
          </w:p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3119" w:type="dxa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</w:t>
            </w:r>
            <w:r w:rsidR="006A08A8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течение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2020 год</w:t>
            </w:r>
          </w:p>
        </w:tc>
      </w:tr>
      <w:tr w:rsidR="00246FF6" w:rsidTr="00D516E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4.</w:t>
            </w:r>
          </w:p>
        </w:tc>
        <w:tc>
          <w:tcPr>
            <w:tcW w:w="14459" w:type="dxa"/>
            <w:gridSpan w:val="4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Доброжелательность, вежливость работников организации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4.1</w:t>
            </w:r>
          </w:p>
        </w:tc>
        <w:tc>
          <w:tcPr>
            <w:tcW w:w="3828" w:type="dxa"/>
          </w:tcPr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 при непосредственном обращении в организацию</w:t>
            </w:r>
          </w:p>
        </w:tc>
        <w:tc>
          <w:tcPr>
            <w:tcW w:w="4536" w:type="dxa"/>
          </w:tcPr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консультаций с работниками МБДОУ </w:t>
            </w:r>
            <w:r w:rsidRPr="00D84E1C">
              <w:rPr>
                <w:rFonts w:ascii="Times New Roman" w:hAnsi="Times New Roman" w:cs="Times New Roman"/>
                <w:w w:val="96"/>
                <w:sz w:val="26"/>
                <w:szCs w:val="26"/>
              </w:rPr>
              <w:t xml:space="preserve">по 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вопросам соблюдения общих принципов профессиональной этики и общей культуры поведения</w:t>
            </w:r>
          </w:p>
        </w:tc>
        <w:tc>
          <w:tcPr>
            <w:tcW w:w="2976" w:type="dxa"/>
          </w:tcPr>
          <w:p w:rsidR="00246FF6" w:rsidRDefault="006A08A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3119" w:type="dxa"/>
          </w:tcPr>
          <w:p w:rsidR="00246FF6" w:rsidRDefault="006A08A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 течение 2020 года</w:t>
            </w:r>
          </w:p>
        </w:tc>
      </w:tr>
      <w:tr w:rsidR="00246FF6" w:rsidTr="00F80599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5.</w:t>
            </w:r>
          </w:p>
        </w:tc>
        <w:tc>
          <w:tcPr>
            <w:tcW w:w="14459" w:type="dxa"/>
            <w:gridSpan w:val="4"/>
          </w:tcPr>
          <w:p w:rsidR="00246FF6" w:rsidRDefault="003D4F0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sz w:val="26"/>
                <w:szCs w:val="26"/>
              </w:rPr>
              <w:t>Удовлетворенность условиями оказания услуг</w:t>
            </w:r>
          </w:p>
        </w:tc>
      </w:tr>
      <w:tr w:rsidR="00246FF6" w:rsidTr="00246FF6">
        <w:tc>
          <w:tcPr>
            <w:tcW w:w="567" w:type="dxa"/>
          </w:tcPr>
          <w:p w:rsidR="00246FF6" w:rsidRDefault="00246FF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5.3</w:t>
            </w:r>
          </w:p>
        </w:tc>
        <w:tc>
          <w:tcPr>
            <w:tcW w:w="3828" w:type="dxa"/>
          </w:tcPr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4536" w:type="dxa"/>
          </w:tcPr>
          <w:p w:rsidR="00246FF6" w:rsidRDefault="003D4F03" w:rsidP="003D4F0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Провести анкетирование удовлетворенности родителей (законных представителей) качеством оказания образовательных услуг.</w:t>
            </w:r>
          </w:p>
        </w:tc>
        <w:tc>
          <w:tcPr>
            <w:tcW w:w="2976" w:type="dxa"/>
          </w:tcPr>
          <w:p w:rsidR="00246FF6" w:rsidRDefault="006A08A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3119" w:type="dxa"/>
          </w:tcPr>
          <w:p w:rsidR="00246FF6" w:rsidRDefault="006A08A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 раза, в течение 2020 года</w:t>
            </w:r>
          </w:p>
        </w:tc>
      </w:tr>
    </w:tbl>
    <w:p w:rsidR="00317C96" w:rsidRDefault="00317C96" w:rsidP="006A08A8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246F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96"/>
    <w:rsid w:val="00246FF6"/>
    <w:rsid w:val="002C3779"/>
    <w:rsid w:val="002D78E6"/>
    <w:rsid w:val="00317C96"/>
    <w:rsid w:val="00351D2C"/>
    <w:rsid w:val="003D4F03"/>
    <w:rsid w:val="005624EB"/>
    <w:rsid w:val="005C54B0"/>
    <w:rsid w:val="006A08A8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3</cp:revision>
  <dcterms:created xsi:type="dcterms:W3CDTF">2021-02-08T02:47:00Z</dcterms:created>
  <dcterms:modified xsi:type="dcterms:W3CDTF">2021-02-08T03:24:00Z</dcterms:modified>
</cp:coreProperties>
</file>